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1" w:rsidRPr="005E0071" w:rsidRDefault="005E0071" w:rsidP="005E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071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ХАНТЫ-МАНСИЙСКИЙ АВТОНОМНЫЙ ОКРУГ – ЮГРА </w:t>
      </w:r>
    </w:p>
    <w:p w:rsidR="005E0071" w:rsidRPr="005E0071" w:rsidRDefault="005E0071" w:rsidP="005E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07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5E0071" w:rsidRPr="005E0071" w:rsidRDefault="005E0071" w:rsidP="005E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071" w:rsidRPr="005E0071" w:rsidRDefault="005E0071" w:rsidP="005E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071">
        <w:rPr>
          <w:rFonts w:ascii="Times New Roman" w:eastAsia="Times New Roman" w:hAnsi="Times New Roman" w:cs="Times New Roman"/>
          <w:b/>
          <w:sz w:val="28"/>
          <w:szCs w:val="28"/>
        </w:rPr>
        <w:t>ДУМА</w:t>
      </w:r>
    </w:p>
    <w:p w:rsidR="005E0071" w:rsidRPr="005E0071" w:rsidRDefault="005E0071" w:rsidP="005E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071" w:rsidRPr="005E0071" w:rsidRDefault="005E0071" w:rsidP="005E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07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E0071" w:rsidRPr="005E0071" w:rsidRDefault="005E0071" w:rsidP="005E00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A91" w:rsidRDefault="005E0071" w:rsidP="005E0071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071">
        <w:rPr>
          <w:rFonts w:ascii="Times New Roman" w:eastAsia="Times New Roman" w:hAnsi="Times New Roman" w:cs="Times New Roman"/>
          <w:sz w:val="28"/>
          <w:szCs w:val="28"/>
        </w:rPr>
        <w:t>25.12.2020</w:t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</w:r>
      <w:r w:rsidRPr="005E0071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BE2F6A">
        <w:rPr>
          <w:rFonts w:ascii="Times New Roman" w:eastAsia="Times New Roman" w:hAnsi="Times New Roman" w:cs="Times New Roman"/>
          <w:sz w:val="28"/>
          <w:szCs w:val="28"/>
        </w:rPr>
        <w:t>683</w:t>
      </w:r>
    </w:p>
    <w:p w:rsidR="005E0071" w:rsidRPr="005869B5" w:rsidRDefault="005E0071" w:rsidP="005E0071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670" w:rsidRDefault="00ED5670" w:rsidP="00C5310E">
      <w:pPr>
        <w:pStyle w:val="ConsNonformat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D5670" w:rsidRDefault="00ED5670" w:rsidP="00C5310E">
      <w:pPr>
        <w:pStyle w:val="ConsNonformat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ED5670" w:rsidRDefault="00ED5670" w:rsidP="00C5310E">
      <w:pPr>
        <w:pStyle w:val="ConsNonformat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D5670" w:rsidRPr="005869B5" w:rsidRDefault="00ED5670" w:rsidP="00C5310E">
      <w:pPr>
        <w:pStyle w:val="ConsNonformat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5670" w:rsidRDefault="00ED5670" w:rsidP="00C5310E">
      <w:pPr>
        <w:pStyle w:val="ConsNonformat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Ханты-Мансийского района в соответствие с действующим законодательством Российской Федерации и Ханты-Мансийского автономного округа </w:t>
      </w:r>
      <w:r w:rsidR="00C531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Югры, на основании статьи 44 Федерального закона от 06.10.2003 № 131-ФЗ «Об общих принципах организации местного самоуправления в Российской Федерации», руководствуясь частью 1 статьи 31 Устава Ханты-Мансийского района, учитывая результаты публичных слушаний,</w:t>
      </w:r>
    </w:p>
    <w:p w:rsidR="00ED5670" w:rsidRPr="005869B5" w:rsidRDefault="00ED5670" w:rsidP="00C5310E">
      <w:pPr>
        <w:pStyle w:val="ConsNormal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5670" w:rsidRDefault="00ED5670" w:rsidP="00C5310E">
      <w:pPr>
        <w:pStyle w:val="ConsNormal"/>
        <w:widowControl/>
        <w:tabs>
          <w:tab w:val="left" w:pos="709"/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D5670" w:rsidRPr="005869B5" w:rsidRDefault="00ED5670" w:rsidP="00C5310E">
      <w:pPr>
        <w:pStyle w:val="ConsNormal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5670" w:rsidRDefault="00ED5670" w:rsidP="00C5310E">
      <w:pPr>
        <w:pStyle w:val="ConsNormal"/>
        <w:widowControl/>
        <w:tabs>
          <w:tab w:val="left" w:pos="709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D5670" w:rsidRPr="005869B5" w:rsidRDefault="00ED5670" w:rsidP="00C5310E">
      <w:pPr>
        <w:pStyle w:val="ConsNormal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5670" w:rsidRDefault="00ED5670" w:rsidP="00C5310E">
      <w:pPr>
        <w:pStyle w:val="ConsNormal"/>
        <w:widowControl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70">
        <w:rPr>
          <w:rFonts w:ascii="Times New Roman" w:hAnsi="Times New Roman" w:cs="Times New Roman"/>
          <w:sz w:val="28"/>
          <w:szCs w:val="28"/>
        </w:rPr>
        <w:t>Внести в Устав Ханты-Мансийского района следующие изменения и дополнения:</w:t>
      </w:r>
    </w:p>
    <w:p w:rsidR="00F01973" w:rsidRDefault="00F43A82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135A1">
        <w:rPr>
          <w:rFonts w:ascii="Times New Roman" w:hAnsi="Times New Roman" w:cs="Times New Roman"/>
          <w:sz w:val="28"/>
          <w:szCs w:val="28"/>
        </w:rPr>
        <w:t xml:space="preserve">. </w:t>
      </w:r>
      <w:r w:rsidR="00F01973" w:rsidRPr="007F158E">
        <w:rPr>
          <w:rFonts w:ascii="Times New Roman" w:hAnsi="Times New Roman" w:cs="Times New Roman"/>
          <w:sz w:val="28"/>
          <w:szCs w:val="28"/>
        </w:rPr>
        <w:t>Часть 4 статьи 1</w:t>
      </w:r>
      <w:r w:rsidR="00F01973" w:rsidRPr="003112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019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4515A" w:rsidRDefault="00F01973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74515A">
        <w:rPr>
          <w:rFonts w:ascii="Times New Roman" w:hAnsi="Times New Roman" w:cs="Times New Roman"/>
          <w:sz w:val="28"/>
          <w:szCs w:val="28"/>
        </w:rPr>
        <w:t>Официальное наименование муниципального образования – Ханты-Мансийский муниципальный район Ханты-Мансийского автономного округа –</w:t>
      </w:r>
      <w:r w:rsidR="005E0071">
        <w:rPr>
          <w:rFonts w:ascii="Times New Roman" w:hAnsi="Times New Roman" w:cs="Times New Roman"/>
          <w:sz w:val="28"/>
          <w:szCs w:val="28"/>
        </w:rPr>
        <w:t xml:space="preserve"> </w:t>
      </w:r>
      <w:r w:rsidR="0074515A">
        <w:rPr>
          <w:rFonts w:ascii="Times New Roman" w:hAnsi="Times New Roman" w:cs="Times New Roman"/>
          <w:sz w:val="28"/>
          <w:szCs w:val="28"/>
        </w:rPr>
        <w:t>Югры.</w:t>
      </w:r>
    </w:p>
    <w:p w:rsidR="0074515A" w:rsidRDefault="0074515A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муниципального образования –</w:t>
      </w:r>
      <w:r w:rsidR="00A94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Ханты-Мансийский район.</w:t>
      </w:r>
    </w:p>
    <w:p w:rsidR="00A50609" w:rsidRDefault="00E750E5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5 статьи 9.1 Федерального закона от 06.10.2003 № 131-ФЗ «Об общих принципах организации местного самоуправления в Российской Федерации» сокращенная форма наименования используется наравне с наименованием, установленным абзацем первым настоящей части, в том числе в нормативных правовых актах Ханты-Мансийского автономного округа –</w:t>
      </w:r>
      <w:r w:rsidR="00B02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Югры, в настоящем Уставе, в иных муниципальных правовых актах</w:t>
      </w:r>
      <w:r w:rsidRPr="00E7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 муниципального района Ханты-Мансийского автономного округа – Югры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поселений, входящих в его состав</w:t>
      </w:r>
      <w:proofErr w:type="gramStart"/>
      <w:r w:rsidR="00B029F0">
        <w:rPr>
          <w:rFonts w:ascii="Times New Roman" w:hAnsi="Times New Roman" w:cs="Times New Roman"/>
          <w:sz w:val="28"/>
          <w:szCs w:val="28"/>
        </w:rPr>
        <w:t>.».</w:t>
      </w:r>
      <w:r w:rsidR="00A506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34E0" w:rsidRDefault="00F43A82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D34E0">
        <w:rPr>
          <w:rFonts w:ascii="Times New Roman" w:hAnsi="Times New Roman" w:cs="Times New Roman"/>
          <w:sz w:val="28"/>
          <w:szCs w:val="28"/>
        </w:rPr>
        <w:t xml:space="preserve">. </w:t>
      </w:r>
      <w:r w:rsidR="00690D2F" w:rsidRPr="007F158E">
        <w:rPr>
          <w:rFonts w:ascii="Times New Roman" w:hAnsi="Times New Roman" w:cs="Times New Roman"/>
          <w:sz w:val="28"/>
          <w:szCs w:val="28"/>
        </w:rPr>
        <w:t xml:space="preserve">Часть 1 статьи 6.1 </w:t>
      </w:r>
      <w:r w:rsidR="00690D2F">
        <w:rPr>
          <w:rFonts w:ascii="Times New Roman" w:hAnsi="Times New Roman" w:cs="Times New Roman"/>
          <w:sz w:val="28"/>
          <w:szCs w:val="28"/>
        </w:rPr>
        <w:t>дополнить пунктом 16 следующего содержания:</w:t>
      </w:r>
    </w:p>
    <w:p w:rsidR="00690D2F" w:rsidRDefault="00690D2F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DC1183">
        <w:rPr>
          <w:rFonts w:ascii="Times New Roman" w:hAnsi="Times New Roman" w:cs="Times New Roman"/>
          <w:sz w:val="28"/>
          <w:szCs w:val="28"/>
        </w:rPr>
        <w:t>.</w:t>
      </w:r>
      <w:r w:rsidR="00ED6ED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05AB" w:rsidRDefault="00742E6F" w:rsidP="005E0071">
      <w:pPr>
        <w:pStyle w:val="Con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E25C3" w:rsidRPr="007F158E">
        <w:rPr>
          <w:rFonts w:ascii="Times New Roman" w:hAnsi="Times New Roman" w:cs="Times New Roman"/>
          <w:sz w:val="28"/>
          <w:szCs w:val="28"/>
        </w:rPr>
        <w:t xml:space="preserve">Дополнить статьей 11.1 </w:t>
      </w:r>
      <w:r w:rsidR="000E25C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E74EDF" w:rsidRDefault="00E74EDF" w:rsidP="005E0071">
      <w:pPr>
        <w:pStyle w:val="ConsNormal"/>
        <w:widowControl/>
        <w:tabs>
          <w:tab w:val="left" w:pos="709"/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«11.1. </w:t>
      </w:r>
      <w:r w:rsidR="009C280C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AE3F06" w:rsidRDefault="00AE3F06" w:rsidP="00C5310E">
      <w:pPr>
        <w:pStyle w:val="Con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80C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предоставлено органам местного самоуправления, в администрацию </w:t>
      </w:r>
      <w:r w:rsidR="00890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быть внесен инициативный проект. 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="009C280C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C280C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</w:t>
      </w:r>
      <w:r w:rsidR="00F5355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инициаторы проекта). 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выступить инициатором проекта в соответствии с нормативным правовым актом </w:t>
      </w:r>
      <w:r w:rsidR="009C280C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предоставлено также иным лицам, осуществляющим деятельность на территории муниципального образования.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Инициативный проект должен содержать следующие сведения: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C4661C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иные сведения, предусмотренные нормативным правовым актом </w:t>
      </w:r>
      <w:r w:rsidR="00287B63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Инициативный проект до его внесения в администрацию </w:t>
      </w:r>
      <w:r w:rsidR="00605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рассмотрение нескольких инициативных проектов на одном сходе, одном собрании или на одной конференции граждан.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 правовым актом </w:t>
      </w:r>
      <w:r w:rsidR="006055FF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Инициаторы проекта при внесении инициативного проекта в администрацию </w:t>
      </w:r>
      <w:r w:rsidR="00605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Информация о внесении инициативного проекта в администрацию</w:t>
      </w:r>
      <w:r w:rsidR="00B45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опубликованию (обнародованию) </w:t>
      </w:r>
      <w:r w:rsidR="008339DE">
        <w:rPr>
          <w:rFonts w:ascii="Times New Roman" w:hAnsi="Times New Roman" w:cs="Times New Roman"/>
          <w:sz w:val="28"/>
        </w:rPr>
        <w:t xml:space="preserve">в газете «Наш район»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размещению на официальном сайте </w:t>
      </w:r>
      <w:r w:rsidR="00833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460AE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</w:t>
      </w:r>
      <w:r w:rsidR="008339DE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трех рабочих дней со дня внесения инициативного проекта в администрацию </w:t>
      </w:r>
      <w:r w:rsidR="00460A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</w:t>
      </w:r>
      <w:r w:rsidR="00B45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Инициативный проект подлежит обязательному рассмотрению администрацией </w:t>
      </w:r>
      <w:r w:rsidR="00B45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30 дней со дня его внесения. </w:t>
      </w:r>
      <w:r w:rsidR="00B45C6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B45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рассмотрения инициативного проекта принимает одно из следующих решений: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9D4CE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</w:t>
      </w:r>
      <w:r w:rsidR="009D4C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решение об отказе в поддержке инициативного проекта в одном из следующих случаев: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763AA2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D4CE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 Уставу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наличие возможности решения описанной в инициативном проекте проблемы более эффективным способом;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2819C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1340AD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63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AA7DF1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AA7DF1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 этом случае требования частей 3, 6, 7, 8, 9, 11 и 12 настоящей статьи не применяются.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В случае, если в администрацию </w:t>
      </w:r>
      <w:r w:rsidR="00AA7D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AA7D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проведение конкурсного отбора и информирует об этом инициаторов проекта.</w:t>
      </w:r>
    </w:p>
    <w:p w:rsidR="00AB3A93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AB3A93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коллегиального органа (комиссии) формируется администрацией</w:t>
      </w:r>
      <w:r w:rsidR="00AB3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AB3A93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F689D" w:rsidRDefault="002F689D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 Информация о рассмотрении инициативного проекта администрацией</w:t>
      </w:r>
      <w:r w:rsidR="00664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</w:t>
      </w:r>
      <w:r w:rsidR="00030609">
        <w:rPr>
          <w:rFonts w:ascii="Times New Roman" w:hAnsi="Times New Roman" w:cs="Times New Roman"/>
          <w:sz w:val="28"/>
        </w:rPr>
        <w:t xml:space="preserve">в газете «Наш район»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размещению на официальном сайте </w:t>
      </w:r>
      <w:r w:rsidR="0003060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664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</w:t>
      </w:r>
      <w:r w:rsidR="00030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онно-телекоммуникационной сети </w:t>
      </w:r>
      <w:r w:rsidR="00030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Отчет администрации </w:t>
      </w:r>
      <w:r w:rsidR="00664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итогах реализации инициативного проекта подлежит опубликованию (обнародованию)</w:t>
      </w:r>
      <w:r w:rsidR="00030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609">
        <w:rPr>
          <w:rFonts w:ascii="Times New Roman" w:hAnsi="Times New Roman" w:cs="Times New Roman"/>
          <w:sz w:val="28"/>
        </w:rPr>
        <w:t>в газете «Наш район»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размещению на официальном сайте </w:t>
      </w:r>
      <w:r w:rsidR="0003060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664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</w:t>
      </w:r>
      <w:r w:rsidR="00030609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со дня завершения реализации инициативного проекта.</w:t>
      </w:r>
      <w:r w:rsidR="004E12A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F154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0AE7" w:rsidRPr="007F158E" w:rsidRDefault="004E12AF" w:rsidP="005E0071">
      <w:pPr>
        <w:pStyle w:val="ConsNormal"/>
        <w:widowControl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7F158E">
        <w:rPr>
          <w:rFonts w:ascii="Times New Roman" w:hAnsi="Times New Roman" w:cs="Times New Roman"/>
          <w:sz w:val="28"/>
          <w:szCs w:val="28"/>
        </w:rPr>
        <w:t xml:space="preserve">В </w:t>
      </w:r>
      <w:r w:rsidR="00215000" w:rsidRPr="007F158E">
        <w:rPr>
          <w:rFonts w:ascii="Times New Roman" w:hAnsi="Times New Roman" w:cs="Times New Roman"/>
          <w:sz w:val="28"/>
          <w:szCs w:val="28"/>
        </w:rPr>
        <w:t>статье 13</w:t>
      </w:r>
      <w:r w:rsidR="005F1548" w:rsidRPr="007F158E">
        <w:rPr>
          <w:rFonts w:ascii="Times New Roman" w:hAnsi="Times New Roman" w:cs="Times New Roman"/>
          <w:sz w:val="28"/>
          <w:szCs w:val="28"/>
        </w:rPr>
        <w:t>:</w:t>
      </w:r>
    </w:p>
    <w:p w:rsidR="005F1548" w:rsidRDefault="005F1548" w:rsidP="005E0071">
      <w:pPr>
        <w:pStyle w:val="ConsNormal"/>
        <w:widowControl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0629FB">
        <w:rPr>
          <w:rFonts w:ascii="Times New Roman" w:hAnsi="Times New Roman" w:cs="Times New Roman"/>
          <w:sz w:val="28"/>
          <w:szCs w:val="28"/>
        </w:rPr>
        <w:t xml:space="preserve">1.4.1. </w:t>
      </w:r>
      <w:r w:rsidR="007216B4" w:rsidRPr="007F158E"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7216B4" w:rsidRPr="00BF70BD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F70BD" w:rsidRPr="00BF70BD">
        <w:rPr>
          <w:rFonts w:ascii="Times New Roman" w:hAnsi="Times New Roman" w:cs="Times New Roman"/>
          <w:sz w:val="28"/>
          <w:szCs w:val="28"/>
        </w:rPr>
        <w:t>«и должностных лиц местного самоуправления» дополнить словами «</w:t>
      </w:r>
      <w:r w:rsidR="00E34651">
        <w:rPr>
          <w:rFonts w:ascii="Times New Roman" w:hAnsi="Times New Roman" w:cs="Times New Roman"/>
          <w:sz w:val="28"/>
          <w:szCs w:val="28"/>
        </w:rPr>
        <w:t xml:space="preserve">, </w:t>
      </w:r>
      <w:r w:rsidR="00BF70BD" w:rsidRPr="00BF70B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</w:t>
      </w:r>
      <w:r w:rsidR="00BF70BD">
        <w:rPr>
          <w:rFonts w:ascii="Times New Roman" w:hAnsi="Times New Roman" w:cs="Times New Roman"/>
          <w:sz w:val="28"/>
          <w:szCs w:val="28"/>
        </w:rPr>
        <w:t>»</w:t>
      </w:r>
      <w:r w:rsidR="000629FB">
        <w:rPr>
          <w:rFonts w:ascii="Times New Roman" w:hAnsi="Times New Roman" w:cs="Times New Roman"/>
          <w:sz w:val="28"/>
          <w:szCs w:val="28"/>
        </w:rPr>
        <w:t>;</w:t>
      </w:r>
    </w:p>
    <w:p w:rsidR="000629FB" w:rsidRDefault="000629FB" w:rsidP="005E0071">
      <w:pPr>
        <w:pStyle w:val="ConsNormal"/>
        <w:widowControl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1.4.2. </w:t>
      </w:r>
      <w:r w:rsidR="00021A0C" w:rsidRPr="007F158E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021A0C">
        <w:rPr>
          <w:rFonts w:ascii="Times New Roman" w:hAnsi="Times New Roman" w:cs="Times New Roman"/>
          <w:sz w:val="28"/>
          <w:szCs w:val="28"/>
        </w:rPr>
        <w:t>дополнить абзац</w:t>
      </w:r>
      <w:r w:rsidR="004511FC">
        <w:rPr>
          <w:rFonts w:ascii="Times New Roman" w:hAnsi="Times New Roman" w:cs="Times New Roman"/>
          <w:sz w:val="28"/>
          <w:szCs w:val="28"/>
        </w:rPr>
        <w:t>ами</w:t>
      </w:r>
      <w:r w:rsidR="00021A0C">
        <w:rPr>
          <w:rFonts w:ascii="Times New Roman" w:hAnsi="Times New Roman" w:cs="Times New Roman"/>
          <w:sz w:val="28"/>
          <w:szCs w:val="28"/>
        </w:rPr>
        <w:t xml:space="preserve"> четвертым </w:t>
      </w:r>
      <w:r w:rsidR="004511FC">
        <w:rPr>
          <w:rFonts w:ascii="Times New Roman" w:hAnsi="Times New Roman" w:cs="Times New Roman"/>
          <w:sz w:val="28"/>
          <w:szCs w:val="28"/>
        </w:rPr>
        <w:t xml:space="preserve">и пятым </w:t>
      </w:r>
      <w:r w:rsidR="00021A0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511FC" w:rsidRDefault="00021A0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511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4511FC" w:rsidRDefault="004511F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района.»;</w:t>
      </w:r>
    </w:p>
    <w:p w:rsidR="004511FC" w:rsidRPr="007F158E" w:rsidRDefault="004511F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Pr="007F158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 15:</w:t>
      </w:r>
    </w:p>
    <w:p w:rsidR="001B372C" w:rsidRDefault="004511F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1.5.1. </w:t>
      </w:r>
      <w:r w:rsidR="00782733" w:rsidRPr="007F1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</w:t>
      </w:r>
      <w:r w:rsidR="001B372C" w:rsidRPr="007F158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827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предложением вторым следующего содержания: </w:t>
      </w:r>
    </w:p>
    <w:p w:rsidR="00782733" w:rsidRDefault="00782733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331553" w:rsidRDefault="00331553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1.5.2. </w:t>
      </w:r>
      <w:r w:rsidR="00E847B3" w:rsidRPr="007F1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3 </w:t>
      </w:r>
      <w:r w:rsidR="00E847B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3 следующего содержания:</w:t>
      </w:r>
    </w:p>
    <w:p w:rsidR="006A6534" w:rsidRDefault="00E847B3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«3) </w:t>
      </w:r>
      <w:r w:rsidR="006A6534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6A6534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1.5.3. </w:t>
      </w:r>
      <w:r w:rsidRPr="007F158E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810E2C" w:rsidRP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«4. Решение о назначении опроса принимается Думой района. </w:t>
      </w: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опроса граждан может использоваться официальный сайт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Ханты-Мансийского района</w:t>
      </w: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нормативном правовом акте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района</w:t>
      </w: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назначении опроса граждан устанавливаются:</w:t>
      </w:r>
    </w:p>
    <w:p w:rsidR="00810E2C" w:rsidRP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дата и сроки проведения опроса;</w:t>
      </w:r>
    </w:p>
    <w:p w:rsidR="00810E2C" w:rsidRP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>2) формулировка вопроса (вопросов), предлагаемого (предлагаемых) при проведении опроса;</w:t>
      </w:r>
    </w:p>
    <w:p w:rsidR="00810E2C" w:rsidRP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>3) методика проведения опроса;</w:t>
      </w:r>
    </w:p>
    <w:p w:rsidR="00810E2C" w:rsidRP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>4) форма опросного листа;</w:t>
      </w:r>
    </w:p>
    <w:p w:rsidR="00810E2C" w:rsidRP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>5) минимальная численность жителей муниципального образования, участвующих в опросе;</w:t>
      </w:r>
    </w:p>
    <w:p w:rsidR="00810E2C" w:rsidRDefault="00810E2C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Pr="00810E2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D2D6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8483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D2D63" w:rsidRDefault="00DD2D63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1.5.4. </w:t>
      </w:r>
      <w:r w:rsidR="00BC11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9.3 части 4 </w:t>
      </w:r>
      <w:r w:rsidR="00BC1147" w:rsidRPr="007F1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статьи 27 </w:t>
      </w:r>
      <w:r w:rsidR="00BC114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«от 27 июля 2007 года» заменить словами «от 27 июля 2010 года»</w:t>
      </w:r>
      <w:r w:rsidR="00A233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2336B" w:rsidRDefault="00A44B24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1.6. Часть</w:t>
      </w:r>
      <w:r w:rsidR="00A23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статьи 34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пунктом 3 следующего содержания:</w:t>
      </w:r>
    </w:p>
    <w:p w:rsidR="00A44B24" w:rsidRDefault="00A44B24" w:rsidP="005E0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«3) </w:t>
      </w:r>
      <w:r w:rsidR="002C5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проектов нормативных правовых актов, разработанных в целях ликвидации </w:t>
      </w:r>
      <w:r w:rsidR="006B3120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</w:t>
      </w:r>
      <w:r w:rsidR="0052710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актера на период действия режимов</w:t>
      </w:r>
      <w:r w:rsidR="006B3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чрезвычайных ситуаций.».</w:t>
      </w:r>
    </w:p>
    <w:p w:rsidR="00ED5670" w:rsidRPr="00ED5670" w:rsidRDefault="00ED5670" w:rsidP="005E0071">
      <w:pPr>
        <w:pStyle w:val="a5"/>
        <w:numPr>
          <w:ilvl w:val="0"/>
          <w:numId w:val="15"/>
        </w:numPr>
        <w:tabs>
          <w:tab w:val="left" w:pos="284"/>
          <w:tab w:val="left" w:pos="360"/>
          <w:tab w:val="left" w:pos="709"/>
          <w:tab w:val="left" w:pos="90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5670">
        <w:rPr>
          <w:rFonts w:ascii="Times New Roman" w:eastAsia="Arial Unicode MS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 в установленном порядке.</w:t>
      </w:r>
    </w:p>
    <w:p w:rsidR="00ED5670" w:rsidRPr="00ED5670" w:rsidRDefault="00C5310E" w:rsidP="005E00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D5670" w:rsidRPr="00ED5670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Ханты-Мансийского района – газете «Наш район» после его государственной регистрации в установленный законом срок.</w:t>
      </w:r>
    </w:p>
    <w:p w:rsidR="00ED5670" w:rsidRDefault="00C5310E" w:rsidP="005E00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D5670" w:rsidRPr="00ED567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 w:rsidR="0017788C">
        <w:rPr>
          <w:rFonts w:ascii="Times New Roman" w:hAnsi="Times New Roman" w:cs="Times New Roman"/>
          <w:sz w:val="28"/>
          <w:szCs w:val="28"/>
        </w:rPr>
        <w:t>о опубликования (обнародования), за исключением пункт</w:t>
      </w:r>
      <w:r w:rsidR="00E90AE7">
        <w:rPr>
          <w:rFonts w:ascii="Times New Roman" w:hAnsi="Times New Roman" w:cs="Times New Roman"/>
          <w:sz w:val="28"/>
          <w:szCs w:val="28"/>
        </w:rPr>
        <w:t>а</w:t>
      </w:r>
      <w:r w:rsidR="0017788C">
        <w:rPr>
          <w:rFonts w:ascii="Times New Roman" w:hAnsi="Times New Roman" w:cs="Times New Roman"/>
          <w:sz w:val="28"/>
          <w:szCs w:val="28"/>
        </w:rPr>
        <w:t xml:space="preserve"> </w:t>
      </w:r>
      <w:r w:rsidR="00BD2804">
        <w:rPr>
          <w:rFonts w:ascii="Times New Roman" w:hAnsi="Times New Roman" w:cs="Times New Roman"/>
          <w:sz w:val="28"/>
          <w:szCs w:val="28"/>
        </w:rPr>
        <w:t xml:space="preserve">1.3, </w:t>
      </w:r>
      <w:r w:rsidR="00E90AE7">
        <w:rPr>
          <w:rFonts w:ascii="Times New Roman" w:hAnsi="Times New Roman" w:cs="Times New Roman"/>
          <w:sz w:val="28"/>
          <w:szCs w:val="28"/>
        </w:rPr>
        <w:t xml:space="preserve">подпунктов 1.4.1, 1.4.2 пункта </w:t>
      </w:r>
      <w:r w:rsidR="00BD2804">
        <w:rPr>
          <w:rFonts w:ascii="Times New Roman" w:hAnsi="Times New Roman" w:cs="Times New Roman"/>
          <w:sz w:val="28"/>
          <w:szCs w:val="28"/>
        </w:rPr>
        <w:t xml:space="preserve">1.4, </w:t>
      </w:r>
      <w:r w:rsidR="00E90AE7">
        <w:rPr>
          <w:rFonts w:ascii="Times New Roman" w:hAnsi="Times New Roman" w:cs="Times New Roman"/>
          <w:sz w:val="28"/>
          <w:szCs w:val="28"/>
        </w:rPr>
        <w:t xml:space="preserve">подпунктов 1.5.1-1.5.3 пункта </w:t>
      </w:r>
      <w:r w:rsidR="00BD2804">
        <w:rPr>
          <w:rFonts w:ascii="Times New Roman" w:hAnsi="Times New Roman" w:cs="Times New Roman"/>
          <w:sz w:val="28"/>
          <w:szCs w:val="28"/>
        </w:rPr>
        <w:t>1.5</w:t>
      </w:r>
      <w:r w:rsidR="0064323D">
        <w:rPr>
          <w:rFonts w:ascii="Times New Roman" w:hAnsi="Times New Roman" w:cs="Times New Roman"/>
          <w:sz w:val="28"/>
          <w:szCs w:val="28"/>
        </w:rPr>
        <w:t>, которые вступают в силу после официального опубликования (обнародования), но не ранее</w:t>
      </w:r>
      <w:r w:rsidR="00BD2804">
        <w:rPr>
          <w:rFonts w:ascii="Times New Roman" w:hAnsi="Times New Roman" w:cs="Times New Roman"/>
          <w:sz w:val="28"/>
          <w:szCs w:val="28"/>
        </w:rPr>
        <w:t xml:space="preserve"> </w:t>
      </w:r>
      <w:r w:rsidR="00952052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BD2804">
        <w:rPr>
          <w:rFonts w:ascii="Times New Roman" w:hAnsi="Times New Roman" w:cs="Times New Roman"/>
          <w:sz w:val="28"/>
          <w:szCs w:val="28"/>
        </w:rPr>
        <w:t>2021</w:t>
      </w:r>
      <w:r w:rsidR="009520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2804">
        <w:rPr>
          <w:rFonts w:ascii="Times New Roman" w:hAnsi="Times New Roman" w:cs="Times New Roman"/>
          <w:sz w:val="28"/>
          <w:szCs w:val="28"/>
        </w:rPr>
        <w:t>.</w:t>
      </w:r>
    </w:p>
    <w:p w:rsidR="00BD2804" w:rsidRDefault="00BD2804" w:rsidP="00C531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071" w:rsidRDefault="005E0071" w:rsidP="00C531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E2F6A" w:rsidRPr="00BE2F6A" w:rsidTr="001041AC">
        <w:tc>
          <w:tcPr>
            <w:tcW w:w="5637" w:type="dxa"/>
            <w:hideMark/>
          </w:tcPr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Думы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Ханты-Мансийского района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П.Н. Захаров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25.12.2020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hideMark/>
          </w:tcPr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полномочия главы 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Ханты-Мансийского района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В.А. Попов</w:t>
            </w:r>
          </w:p>
          <w:p w:rsidR="00BE2F6A" w:rsidRPr="00BE2F6A" w:rsidRDefault="00BE2F6A" w:rsidP="00BE2F6A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25.12.2020</w:t>
            </w:r>
          </w:p>
        </w:tc>
      </w:tr>
    </w:tbl>
    <w:p w:rsidR="005E0071" w:rsidRDefault="005E0071" w:rsidP="00C531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071" w:rsidSect="005E0071">
      <w:footerReference w:type="default" r:id="rId8"/>
      <w:pgSz w:w="11905" w:h="16838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46" w:rsidRDefault="00AD6A46" w:rsidP="002B7CB7">
      <w:pPr>
        <w:spacing w:after="0" w:line="240" w:lineRule="auto"/>
      </w:pPr>
      <w:r>
        <w:separator/>
      </w:r>
    </w:p>
  </w:endnote>
  <w:endnote w:type="continuationSeparator" w:id="0">
    <w:p w:rsidR="00AD6A46" w:rsidRDefault="00AD6A46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967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7CB7" w:rsidRPr="002D5E57" w:rsidRDefault="002B7CB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5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5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5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F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5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46" w:rsidRDefault="00AD6A46" w:rsidP="002B7CB7">
      <w:pPr>
        <w:spacing w:after="0" w:line="240" w:lineRule="auto"/>
      </w:pPr>
      <w:r>
        <w:separator/>
      </w:r>
    </w:p>
  </w:footnote>
  <w:footnote w:type="continuationSeparator" w:id="0">
    <w:p w:rsidR="00AD6A46" w:rsidRDefault="00AD6A46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F6F"/>
    <w:multiLevelType w:val="multilevel"/>
    <w:tmpl w:val="7848DB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A6FE5"/>
    <w:multiLevelType w:val="multilevel"/>
    <w:tmpl w:val="41687E0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2160" w:hanging="1080"/>
      </w:pPr>
    </w:lvl>
    <w:lvl w:ilvl="4">
      <w:start w:val="1"/>
      <w:numFmt w:val="decimal"/>
      <w:lvlText w:val="%1.%2.%3)%4.%5."/>
      <w:lvlJc w:val="left"/>
      <w:pPr>
        <w:ind w:left="2520" w:hanging="1080"/>
      </w:pPr>
    </w:lvl>
    <w:lvl w:ilvl="5">
      <w:start w:val="1"/>
      <w:numFmt w:val="decimal"/>
      <w:lvlText w:val="%1.%2.%3)%4.%5.%6."/>
      <w:lvlJc w:val="left"/>
      <w:pPr>
        <w:ind w:left="3240" w:hanging="1440"/>
      </w:pPr>
    </w:lvl>
    <w:lvl w:ilvl="6">
      <w:start w:val="1"/>
      <w:numFmt w:val="decimal"/>
      <w:lvlText w:val="%1.%2.%3)%4.%5.%6.%7."/>
      <w:lvlJc w:val="left"/>
      <w:pPr>
        <w:ind w:left="3960" w:hanging="1800"/>
      </w:pPr>
    </w:lvl>
    <w:lvl w:ilvl="7">
      <w:start w:val="1"/>
      <w:numFmt w:val="decimal"/>
      <w:lvlText w:val="%1.%2.%3)%4.%5.%6.%7.%8."/>
      <w:lvlJc w:val="left"/>
      <w:pPr>
        <w:ind w:left="4320" w:hanging="1800"/>
      </w:pPr>
    </w:lvl>
    <w:lvl w:ilvl="8">
      <w:start w:val="1"/>
      <w:numFmt w:val="decimal"/>
      <w:lvlText w:val="%1.%2.%3)%4.%5.%6.%7.%8.%9."/>
      <w:lvlJc w:val="left"/>
      <w:pPr>
        <w:ind w:left="5040" w:hanging="2160"/>
      </w:pPr>
    </w:lvl>
  </w:abstractNum>
  <w:abstractNum w:abstractNumId="6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C520F1"/>
    <w:multiLevelType w:val="multilevel"/>
    <w:tmpl w:val="D0A2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6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7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C567F"/>
    <w:multiLevelType w:val="multilevel"/>
    <w:tmpl w:val="2A1AA9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7670"/>
    <w:rsid w:val="00007EF1"/>
    <w:rsid w:val="000150A5"/>
    <w:rsid w:val="00017376"/>
    <w:rsid w:val="00021A0C"/>
    <w:rsid w:val="00030609"/>
    <w:rsid w:val="00037DFA"/>
    <w:rsid w:val="00042979"/>
    <w:rsid w:val="00042B31"/>
    <w:rsid w:val="00046ABC"/>
    <w:rsid w:val="0005728C"/>
    <w:rsid w:val="000629FB"/>
    <w:rsid w:val="000769DF"/>
    <w:rsid w:val="0008622B"/>
    <w:rsid w:val="00092109"/>
    <w:rsid w:val="000E25C3"/>
    <w:rsid w:val="000F2A1B"/>
    <w:rsid w:val="00127225"/>
    <w:rsid w:val="001340AD"/>
    <w:rsid w:val="001371CF"/>
    <w:rsid w:val="001757F4"/>
    <w:rsid w:val="0017788C"/>
    <w:rsid w:val="0019791B"/>
    <w:rsid w:val="001B372C"/>
    <w:rsid w:val="001D34E0"/>
    <w:rsid w:val="001E364F"/>
    <w:rsid w:val="00212ED4"/>
    <w:rsid w:val="00215000"/>
    <w:rsid w:val="002529FF"/>
    <w:rsid w:val="0026249A"/>
    <w:rsid w:val="00275AFB"/>
    <w:rsid w:val="002819C5"/>
    <w:rsid w:val="00287B63"/>
    <w:rsid w:val="002B7CB7"/>
    <w:rsid w:val="002C50D1"/>
    <w:rsid w:val="002C52D2"/>
    <w:rsid w:val="002D5E57"/>
    <w:rsid w:val="002E42E5"/>
    <w:rsid w:val="002F53ED"/>
    <w:rsid w:val="002F689D"/>
    <w:rsid w:val="00304780"/>
    <w:rsid w:val="003112DE"/>
    <w:rsid w:val="00325513"/>
    <w:rsid w:val="00331553"/>
    <w:rsid w:val="00385C62"/>
    <w:rsid w:val="003A5A8B"/>
    <w:rsid w:val="003B405B"/>
    <w:rsid w:val="003C31B4"/>
    <w:rsid w:val="003C784B"/>
    <w:rsid w:val="003C7BD0"/>
    <w:rsid w:val="003D467C"/>
    <w:rsid w:val="003E7FCA"/>
    <w:rsid w:val="003F1B75"/>
    <w:rsid w:val="0041403E"/>
    <w:rsid w:val="004176BD"/>
    <w:rsid w:val="004176DF"/>
    <w:rsid w:val="004511FC"/>
    <w:rsid w:val="00460AE4"/>
    <w:rsid w:val="004A6B13"/>
    <w:rsid w:val="004B135E"/>
    <w:rsid w:val="004E12AF"/>
    <w:rsid w:val="005135A1"/>
    <w:rsid w:val="00527103"/>
    <w:rsid w:val="00531B45"/>
    <w:rsid w:val="00542204"/>
    <w:rsid w:val="00542BEF"/>
    <w:rsid w:val="005537BD"/>
    <w:rsid w:val="00562B78"/>
    <w:rsid w:val="005723BE"/>
    <w:rsid w:val="00584AC4"/>
    <w:rsid w:val="0058599F"/>
    <w:rsid w:val="005868B4"/>
    <w:rsid w:val="005869B5"/>
    <w:rsid w:val="0059386E"/>
    <w:rsid w:val="005C090A"/>
    <w:rsid w:val="005D2964"/>
    <w:rsid w:val="005E0071"/>
    <w:rsid w:val="005F1548"/>
    <w:rsid w:val="006055FF"/>
    <w:rsid w:val="00614D1A"/>
    <w:rsid w:val="0064323D"/>
    <w:rsid w:val="0066353F"/>
    <w:rsid w:val="00664DF0"/>
    <w:rsid w:val="00674747"/>
    <w:rsid w:val="00680AE7"/>
    <w:rsid w:val="006855F2"/>
    <w:rsid w:val="00690D2F"/>
    <w:rsid w:val="006A0FDF"/>
    <w:rsid w:val="006A4C63"/>
    <w:rsid w:val="006A6534"/>
    <w:rsid w:val="006B3120"/>
    <w:rsid w:val="00701086"/>
    <w:rsid w:val="00701639"/>
    <w:rsid w:val="007216B4"/>
    <w:rsid w:val="00742E6F"/>
    <w:rsid w:val="0074335C"/>
    <w:rsid w:val="0074515A"/>
    <w:rsid w:val="007474AB"/>
    <w:rsid w:val="007631D1"/>
    <w:rsid w:val="00763AA2"/>
    <w:rsid w:val="00777B26"/>
    <w:rsid w:val="00782733"/>
    <w:rsid w:val="007B2EF9"/>
    <w:rsid w:val="007B54A5"/>
    <w:rsid w:val="007F158E"/>
    <w:rsid w:val="007F6F48"/>
    <w:rsid w:val="00810DEA"/>
    <w:rsid w:val="00810E2C"/>
    <w:rsid w:val="00820A91"/>
    <w:rsid w:val="0082374B"/>
    <w:rsid w:val="008339DE"/>
    <w:rsid w:val="00870BDD"/>
    <w:rsid w:val="00883A89"/>
    <w:rsid w:val="00884C59"/>
    <w:rsid w:val="008907B5"/>
    <w:rsid w:val="008D09A5"/>
    <w:rsid w:val="008F22F6"/>
    <w:rsid w:val="0091666D"/>
    <w:rsid w:val="00920845"/>
    <w:rsid w:val="00923450"/>
    <w:rsid w:val="00952052"/>
    <w:rsid w:val="00956392"/>
    <w:rsid w:val="00956697"/>
    <w:rsid w:val="00961EEF"/>
    <w:rsid w:val="00973890"/>
    <w:rsid w:val="00996639"/>
    <w:rsid w:val="009C280C"/>
    <w:rsid w:val="009D4CE0"/>
    <w:rsid w:val="009E4463"/>
    <w:rsid w:val="009F29F7"/>
    <w:rsid w:val="00A116AB"/>
    <w:rsid w:val="00A2336B"/>
    <w:rsid w:val="00A37D27"/>
    <w:rsid w:val="00A44B24"/>
    <w:rsid w:val="00A50609"/>
    <w:rsid w:val="00A60A6D"/>
    <w:rsid w:val="00A87B78"/>
    <w:rsid w:val="00A94566"/>
    <w:rsid w:val="00AA7DF1"/>
    <w:rsid w:val="00AB3A93"/>
    <w:rsid w:val="00AD5C92"/>
    <w:rsid w:val="00AD6A46"/>
    <w:rsid w:val="00AD75C3"/>
    <w:rsid w:val="00AE3F06"/>
    <w:rsid w:val="00AF45AB"/>
    <w:rsid w:val="00B029F0"/>
    <w:rsid w:val="00B154C8"/>
    <w:rsid w:val="00B329E3"/>
    <w:rsid w:val="00B358E1"/>
    <w:rsid w:val="00B37AFE"/>
    <w:rsid w:val="00B45C65"/>
    <w:rsid w:val="00B5673A"/>
    <w:rsid w:val="00B714FC"/>
    <w:rsid w:val="00B8308B"/>
    <w:rsid w:val="00BB48B2"/>
    <w:rsid w:val="00BC1147"/>
    <w:rsid w:val="00BD0021"/>
    <w:rsid w:val="00BD2804"/>
    <w:rsid w:val="00BD2EF0"/>
    <w:rsid w:val="00BD5512"/>
    <w:rsid w:val="00BE2F6A"/>
    <w:rsid w:val="00BF70BD"/>
    <w:rsid w:val="00C205AB"/>
    <w:rsid w:val="00C4661C"/>
    <w:rsid w:val="00C5310E"/>
    <w:rsid w:val="00C606F3"/>
    <w:rsid w:val="00C73BAB"/>
    <w:rsid w:val="00C77663"/>
    <w:rsid w:val="00C83F68"/>
    <w:rsid w:val="00CB7F70"/>
    <w:rsid w:val="00CD7A9B"/>
    <w:rsid w:val="00CE784F"/>
    <w:rsid w:val="00D01BF9"/>
    <w:rsid w:val="00D05734"/>
    <w:rsid w:val="00D22ECA"/>
    <w:rsid w:val="00D32ED1"/>
    <w:rsid w:val="00D33FF4"/>
    <w:rsid w:val="00D424BF"/>
    <w:rsid w:val="00D52D36"/>
    <w:rsid w:val="00D67E27"/>
    <w:rsid w:val="00D73CC8"/>
    <w:rsid w:val="00DC1183"/>
    <w:rsid w:val="00DD2D63"/>
    <w:rsid w:val="00DE1985"/>
    <w:rsid w:val="00E22312"/>
    <w:rsid w:val="00E34651"/>
    <w:rsid w:val="00E52CD1"/>
    <w:rsid w:val="00E64E89"/>
    <w:rsid w:val="00E74EDF"/>
    <w:rsid w:val="00E750E5"/>
    <w:rsid w:val="00E847B3"/>
    <w:rsid w:val="00E85B00"/>
    <w:rsid w:val="00E90AE7"/>
    <w:rsid w:val="00E91D62"/>
    <w:rsid w:val="00EA1685"/>
    <w:rsid w:val="00EA3079"/>
    <w:rsid w:val="00EA35D3"/>
    <w:rsid w:val="00EC4FB9"/>
    <w:rsid w:val="00ED5670"/>
    <w:rsid w:val="00ED6EDA"/>
    <w:rsid w:val="00EE171E"/>
    <w:rsid w:val="00EE5FB6"/>
    <w:rsid w:val="00EE6317"/>
    <w:rsid w:val="00EF4689"/>
    <w:rsid w:val="00F01973"/>
    <w:rsid w:val="00F41F6F"/>
    <w:rsid w:val="00F43A82"/>
    <w:rsid w:val="00F461F8"/>
    <w:rsid w:val="00F476E4"/>
    <w:rsid w:val="00F53557"/>
    <w:rsid w:val="00F66A66"/>
    <w:rsid w:val="00F72541"/>
    <w:rsid w:val="00F82C1B"/>
    <w:rsid w:val="00F84836"/>
    <w:rsid w:val="00FC60BF"/>
    <w:rsid w:val="00FC7087"/>
    <w:rsid w:val="00FD079B"/>
    <w:rsid w:val="00FD3CD3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6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Халикова Светлана</cp:lastModifiedBy>
  <cp:revision>128</cp:revision>
  <cp:lastPrinted>2020-12-25T04:33:00Z</cp:lastPrinted>
  <dcterms:created xsi:type="dcterms:W3CDTF">2020-05-26T09:33:00Z</dcterms:created>
  <dcterms:modified xsi:type="dcterms:W3CDTF">2020-12-26T05:35:00Z</dcterms:modified>
</cp:coreProperties>
</file>